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E7296" w14:textId="2790CA10" w:rsidR="00881F5F" w:rsidRDefault="00881F5F" w:rsidP="00C9115C"/>
    <w:p w14:paraId="7AFC5D0C" w14:textId="77777777" w:rsidR="00EB0013" w:rsidRDefault="00EB0013" w:rsidP="00C9115C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35248335"/>
    </w:p>
    <w:p w14:paraId="66000267" w14:textId="77777777" w:rsidR="00EB0013" w:rsidRDefault="00EB0013" w:rsidP="00C9115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716B23" w14:textId="7A321B7F" w:rsidR="00C9115C" w:rsidRDefault="00C9115C" w:rsidP="00C911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Santiago de Cali, </w:t>
      </w:r>
      <w:r w:rsidR="00F11815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 xml:space="preserve"> de </w:t>
      </w:r>
      <w:r w:rsidR="008311E0">
        <w:rPr>
          <w:rFonts w:ascii="Arial" w:hAnsi="Arial" w:cs="Arial"/>
          <w:sz w:val="24"/>
          <w:szCs w:val="24"/>
        </w:rPr>
        <w:t>marzo</w:t>
      </w:r>
      <w:r>
        <w:rPr>
          <w:rFonts w:ascii="Arial" w:hAnsi="Arial" w:cs="Arial"/>
          <w:sz w:val="24"/>
          <w:szCs w:val="24"/>
        </w:rPr>
        <w:t xml:space="preserve"> de 2020</w:t>
      </w:r>
    </w:p>
    <w:p w14:paraId="5AEA5BE9" w14:textId="6BD4F13B" w:rsidR="00C9115C" w:rsidRDefault="00C9115C" w:rsidP="00C9115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3745D7" w14:textId="5A7F280A" w:rsidR="00C9115C" w:rsidRDefault="00C9115C" w:rsidP="00C9115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A266DF" w14:textId="339B70D5" w:rsidR="00895B66" w:rsidRPr="00BD4B2F" w:rsidRDefault="00EB0013" w:rsidP="007C7235">
      <w:pPr>
        <w:spacing w:after="0" w:line="240" w:lineRule="auto"/>
        <w:jc w:val="center"/>
        <w:rPr>
          <w:rFonts w:ascii="Arial" w:hAnsi="Arial" w:cs="Arial"/>
          <w:b/>
          <w:bCs/>
          <w:smallCaps/>
          <w:sz w:val="24"/>
          <w:szCs w:val="24"/>
        </w:rPr>
      </w:pPr>
      <w:r>
        <w:rPr>
          <w:rFonts w:ascii="Arial" w:hAnsi="Arial" w:cs="Arial"/>
          <w:b/>
          <w:bCs/>
          <w:smallCaps/>
          <w:sz w:val="24"/>
          <w:szCs w:val="24"/>
        </w:rPr>
        <w:t>Alcance</w:t>
      </w:r>
      <w:r w:rsidR="00BD4B2F">
        <w:rPr>
          <w:rFonts w:ascii="Arial" w:hAnsi="Arial" w:cs="Arial"/>
          <w:b/>
          <w:bCs/>
          <w:smallCaps/>
          <w:sz w:val="24"/>
          <w:szCs w:val="24"/>
        </w:rPr>
        <w:t xml:space="preserve"> a la Convocatoria </w:t>
      </w:r>
      <w:r>
        <w:rPr>
          <w:rFonts w:ascii="Arial" w:hAnsi="Arial" w:cs="Arial"/>
          <w:b/>
          <w:bCs/>
          <w:smallCaps/>
          <w:sz w:val="24"/>
          <w:szCs w:val="24"/>
        </w:rPr>
        <w:t>de la</w:t>
      </w:r>
      <w:r w:rsidR="00BD4B2F">
        <w:rPr>
          <w:rFonts w:ascii="Arial" w:hAnsi="Arial" w:cs="Arial"/>
          <w:b/>
          <w:bCs/>
          <w:smallCaps/>
          <w:sz w:val="24"/>
          <w:szCs w:val="24"/>
        </w:rPr>
        <w:t xml:space="preserve"> Reunión Ordinaria de Asamblea General de Accionistas América de Cali S.A. “En Reorganización”</w:t>
      </w:r>
    </w:p>
    <w:p w14:paraId="22004248" w14:textId="7EFB8E1B" w:rsidR="007C7235" w:rsidRDefault="007C7235" w:rsidP="00C9115C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0"/>
    <w:p w14:paraId="23ACED63" w14:textId="77777777" w:rsidR="007C7235" w:rsidRDefault="007C7235" w:rsidP="00C911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F46109" w14:textId="649BFBEF" w:rsidR="007C7235" w:rsidRDefault="00694A45" w:rsidP="00C911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administración del América de Cali S.A. “En Reorganización” (en adelante </w:t>
      </w:r>
      <w:r w:rsidR="00EB0013">
        <w:rPr>
          <w:rFonts w:ascii="Arial" w:hAnsi="Arial" w:cs="Arial"/>
          <w:sz w:val="24"/>
          <w:szCs w:val="24"/>
        </w:rPr>
        <w:t>la “sociedad” o el “</w:t>
      </w:r>
      <w:r>
        <w:rPr>
          <w:rFonts w:ascii="Arial" w:hAnsi="Arial" w:cs="Arial"/>
          <w:sz w:val="24"/>
          <w:szCs w:val="24"/>
        </w:rPr>
        <w:t>América de Cali”), informa a todos los accionistas que, con ocasión de la crisis de salud pública a nivel mundial, y en aplicación de lo dispuesto por la Ley 222 de 1995, y el Decreto 398 de 2020</w:t>
      </w:r>
      <w:r w:rsidR="00EB0013">
        <w:rPr>
          <w:rFonts w:ascii="Arial" w:hAnsi="Arial" w:cs="Arial"/>
          <w:sz w:val="24"/>
          <w:szCs w:val="24"/>
        </w:rPr>
        <w:t xml:space="preserve"> expedido por el </w:t>
      </w:r>
      <w:r w:rsidR="00EB0013" w:rsidRPr="00EB0013">
        <w:rPr>
          <w:rFonts w:ascii="Arial" w:hAnsi="Arial" w:cs="Arial"/>
          <w:sz w:val="24"/>
          <w:szCs w:val="24"/>
        </w:rPr>
        <w:t>Ministerio de Comercio, Industria y Turismo</w:t>
      </w:r>
      <w:r>
        <w:rPr>
          <w:rFonts w:ascii="Arial" w:hAnsi="Arial" w:cs="Arial"/>
          <w:sz w:val="24"/>
          <w:szCs w:val="24"/>
        </w:rPr>
        <w:t xml:space="preserve">, </w:t>
      </w:r>
      <w:r w:rsidR="00EB0013">
        <w:rPr>
          <w:rFonts w:ascii="Arial" w:hAnsi="Arial" w:cs="Arial"/>
          <w:sz w:val="24"/>
          <w:szCs w:val="24"/>
        </w:rPr>
        <w:t>se ha</w:t>
      </w:r>
      <w:r w:rsidR="00F11815">
        <w:rPr>
          <w:rFonts w:ascii="Arial" w:hAnsi="Arial" w:cs="Arial"/>
          <w:sz w:val="24"/>
          <w:szCs w:val="24"/>
        </w:rPr>
        <w:t xml:space="preserve"> decidido posponer la realización de la reunión de </w:t>
      </w:r>
      <w:r w:rsidR="00EB0013">
        <w:rPr>
          <w:rFonts w:ascii="Arial" w:hAnsi="Arial" w:cs="Arial"/>
          <w:sz w:val="24"/>
          <w:szCs w:val="24"/>
        </w:rPr>
        <w:t>A</w:t>
      </w:r>
      <w:r w:rsidR="00F11815">
        <w:rPr>
          <w:rFonts w:ascii="Arial" w:hAnsi="Arial" w:cs="Arial"/>
          <w:sz w:val="24"/>
          <w:szCs w:val="24"/>
        </w:rPr>
        <w:t xml:space="preserve">samblea </w:t>
      </w:r>
      <w:r w:rsidR="00EB0013">
        <w:rPr>
          <w:rFonts w:ascii="Arial" w:hAnsi="Arial" w:cs="Arial"/>
          <w:sz w:val="24"/>
          <w:szCs w:val="24"/>
        </w:rPr>
        <w:t>G</w:t>
      </w:r>
      <w:r w:rsidR="00F11815">
        <w:rPr>
          <w:rFonts w:ascii="Arial" w:hAnsi="Arial" w:cs="Arial"/>
          <w:sz w:val="24"/>
          <w:szCs w:val="24"/>
        </w:rPr>
        <w:t xml:space="preserve">eneral de </w:t>
      </w:r>
      <w:r w:rsidR="00EB0013">
        <w:rPr>
          <w:rFonts w:ascii="Arial" w:hAnsi="Arial" w:cs="Arial"/>
          <w:sz w:val="24"/>
          <w:szCs w:val="24"/>
        </w:rPr>
        <w:t>A</w:t>
      </w:r>
      <w:r w:rsidR="00F11815">
        <w:rPr>
          <w:rFonts w:ascii="Arial" w:hAnsi="Arial" w:cs="Arial"/>
          <w:sz w:val="24"/>
          <w:szCs w:val="24"/>
        </w:rPr>
        <w:t>ccionistas</w:t>
      </w:r>
      <w:r w:rsidR="00EB0013">
        <w:rPr>
          <w:rFonts w:ascii="Arial" w:hAnsi="Arial" w:cs="Arial"/>
          <w:sz w:val="24"/>
          <w:szCs w:val="24"/>
        </w:rPr>
        <w:t xml:space="preserve"> de la Sociedad</w:t>
      </w:r>
      <w:r w:rsidR="00F11815">
        <w:rPr>
          <w:rFonts w:ascii="Arial" w:hAnsi="Arial" w:cs="Arial"/>
          <w:sz w:val="24"/>
          <w:szCs w:val="24"/>
        </w:rPr>
        <w:t>,</w:t>
      </w:r>
      <w:r w:rsidR="00BA612D">
        <w:rPr>
          <w:rFonts w:ascii="Arial" w:hAnsi="Arial" w:cs="Arial"/>
          <w:sz w:val="24"/>
          <w:szCs w:val="24"/>
        </w:rPr>
        <w:t xml:space="preserve"> </w:t>
      </w:r>
      <w:r w:rsidR="00EB0013">
        <w:rPr>
          <w:rFonts w:ascii="Arial" w:hAnsi="Arial" w:cs="Arial"/>
          <w:sz w:val="24"/>
          <w:szCs w:val="24"/>
        </w:rPr>
        <w:t xml:space="preserve">debidamente </w:t>
      </w:r>
      <w:r w:rsidR="00BA612D">
        <w:rPr>
          <w:rFonts w:ascii="Arial" w:hAnsi="Arial" w:cs="Arial"/>
          <w:sz w:val="24"/>
          <w:szCs w:val="24"/>
        </w:rPr>
        <w:t xml:space="preserve">convocada para el </w:t>
      </w:r>
      <w:r w:rsidR="00EB0013">
        <w:rPr>
          <w:rFonts w:ascii="Arial" w:hAnsi="Arial" w:cs="Arial"/>
          <w:sz w:val="24"/>
          <w:szCs w:val="24"/>
        </w:rPr>
        <w:t xml:space="preserve">próximo </w:t>
      </w:r>
      <w:r w:rsidR="00BA612D">
        <w:rPr>
          <w:rFonts w:ascii="Arial" w:hAnsi="Arial" w:cs="Arial"/>
          <w:sz w:val="24"/>
          <w:szCs w:val="24"/>
        </w:rPr>
        <w:t>30 de marzo de 2020,</w:t>
      </w:r>
      <w:r w:rsidR="00F11815">
        <w:rPr>
          <w:rFonts w:ascii="Arial" w:hAnsi="Arial" w:cs="Arial"/>
          <w:sz w:val="24"/>
          <w:szCs w:val="24"/>
        </w:rPr>
        <w:t xml:space="preserve"> </w:t>
      </w:r>
      <w:r w:rsidR="00EB0013">
        <w:rPr>
          <w:rFonts w:ascii="Arial" w:hAnsi="Arial" w:cs="Arial"/>
          <w:sz w:val="24"/>
          <w:szCs w:val="24"/>
        </w:rPr>
        <w:t>toda vez</w:t>
      </w:r>
      <w:r w:rsidR="00F11815">
        <w:rPr>
          <w:rFonts w:ascii="Arial" w:hAnsi="Arial" w:cs="Arial"/>
          <w:sz w:val="24"/>
          <w:szCs w:val="24"/>
        </w:rPr>
        <w:t xml:space="preserve"> que no es posible garantizar la asistencia virtual o física </w:t>
      </w:r>
      <w:r w:rsidR="00EB0013">
        <w:rPr>
          <w:rFonts w:ascii="Arial" w:hAnsi="Arial" w:cs="Arial"/>
          <w:sz w:val="24"/>
          <w:szCs w:val="24"/>
        </w:rPr>
        <w:t xml:space="preserve">de los accionistas </w:t>
      </w:r>
      <w:r w:rsidR="001E2A2D">
        <w:rPr>
          <w:rFonts w:ascii="Arial" w:hAnsi="Arial" w:cs="Arial"/>
          <w:sz w:val="24"/>
          <w:szCs w:val="24"/>
        </w:rPr>
        <w:t xml:space="preserve">con el fin </w:t>
      </w:r>
      <w:r w:rsidR="00F11815">
        <w:rPr>
          <w:rFonts w:ascii="Arial" w:hAnsi="Arial" w:cs="Arial"/>
          <w:sz w:val="24"/>
          <w:szCs w:val="24"/>
        </w:rPr>
        <w:t xml:space="preserve">de deliberar y decidir los asuntos planteados en el </w:t>
      </w:r>
      <w:r w:rsidR="00EB0013">
        <w:rPr>
          <w:rFonts w:ascii="Arial" w:hAnsi="Arial" w:cs="Arial"/>
          <w:sz w:val="24"/>
          <w:szCs w:val="24"/>
        </w:rPr>
        <w:t>O</w:t>
      </w:r>
      <w:r w:rsidR="00F11815">
        <w:rPr>
          <w:rFonts w:ascii="Arial" w:hAnsi="Arial" w:cs="Arial"/>
          <w:sz w:val="24"/>
          <w:szCs w:val="24"/>
        </w:rPr>
        <w:t xml:space="preserve">rden del </w:t>
      </w:r>
      <w:r w:rsidR="00EB0013">
        <w:rPr>
          <w:rFonts w:ascii="Arial" w:hAnsi="Arial" w:cs="Arial"/>
          <w:sz w:val="24"/>
          <w:szCs w:val="24"/>
        </w:rPr>
        <w:t>D</w:t>
      </w:r>
      <w:r w:rsidR="00F11815">
        <w:rPr>
          <w:rFonts w:ascii="Arial" w:hAnsi="Arial" w:cs="Arial"/>
          <w:sz w:val="24"/>
          <w:szCs w:val="24"/>
        </w:rPr>
        <w:t>ía.</w:t>
      </w:r>
    </w:p>
    <w:p w14:paraId="3CD53264" w14:textId="59FB0C9B" w:rsidR="006B3BD6" w:rsidRDefault="006B3BD6" w:rsidP="00C911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1F6DD4" w14:textId="3B06DB64" w:rsidR="006B3BD6" w:rsidRDefault="00F11815" w:rsidP="00C911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este orden de ideas, la administración</w:t>
      </w:r>
      <w:r w:rsidR="00EB0013">
        <w:rPr>
          <w:rFonts w:ascii="Arial" w:hAnsi="Arial" w:cs="Arial"/>
          <w:sz w:val="24"/>
          <w:szCs w:val="24"/>
        </w:rPr>
        <w:t xml:space="preserve"> del América de Cali</w:t>
      </w:r>
      <w:r>
        <w:rPr>
          <w:rFonts w:ascii="Arial" w:hAnsi="Arial" w:cs="Arial"/>
          <w:sz w:val="24"/>
          <w:szCs w:val="24"/>
        </w:rPr>
        <w:t xml:space="preserve"> informará </w:t>
      </w:r>
      <w:r w:rsidR="00EB0013">
        <w:rPr>
          <w:rFonts w:ascii="Arial" w:hAnsi="Arial" w:cs="Arial"/>
          <w:sz w:val="24"/>
          <w:szCs w:val="24"/>
        </w:rPr>
        <w:t xml:space="preserve">de manera oportuna, y </w:t>
      </w:r>
      <w:r>
        <w:rPr>
          <w:rFonts w:ascii="Arial" w:hAnsi="Arial" w:cs="Arial"/>
          <w:sz w:val="24"/>
          <w:szCs w:val="24"/>
        </w:rPr>
        <w:t xml:space="preserve">por los </w:t>
      </w:r>
      <w:r w:rsidR="00EB0013">
        <w:rPr>
          <w:rFonts w:ascii="Arial" w:hAnsi="Arial" w:cs="Arial"/>
          <w:sz w:val="24"/>
          <w:szCs w:val="24"/>
        </w:rPr>
        <w:t xml:space="preserve">medios y </w:t>
      </w:r>
      <w:r>
        <w:rPr>
          <w:rFonts w:ascii="Arial" w:hAnsi="Arial" w:cs="Arial"/>
          <w:sz w:val="24"/>
          <w:szCs w:val="24"/>
        </w:rPr>
        <w:t>conductos adecuados</w:t>
      </w:r>
      <w:r w:rsidR="001E2A2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EB0013">
        <w:rPr>
          <w:rFonts w:ascii="Arial" w:hAnsi="Arial" w:cs="Arial"/>
          <w:sz w:val="24"/>
          <w:szCs w:val="24"/>
        </w:rPr>
        <w:t xml:space="preserve">(i) </w:t>
      </w:r>
      <w:r>
        <w:rPr>
          <w:rFonts w:ascii="Arial" w:hAnsi="Arial" w:cs="Arial"/>
          <w:sz w:val="24"/>
          <w:szCs w:val="24"/>
        </w:rPr>
        <w:t xml:space="preserve">la fecha </w:t>
      </w:r>
      <w:r w:rsidR="00EB0013">
        <w:rPr>
          <w:rFonts w:ascii="Arial" w:hAnsi="Arial" w:cs="Arial"/>
          <w:sz w:val="24"/>
          <w:szCs w:val="24"/>
        </w:rPr>
        <w:t xml:space="preserve">en </w:t>
      </w:r>
      <w:r w:rsidR="001E2A2D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 xml:space="preserve">que se celebrará la reunión ordinaria de </w:t>
      </w:r>
      <w:r w:rsidR="00EB0013">
        <w:rPr>
          <w:rFonts w:ascii="Arial" w:hAnsi="Arial" w:cs="Arial"/>
          <w:sz w:val="24"/>
          <w:szCs w:val="24"/>
        </w:rPr>
        <w:t>la A</w:t>
      </w:r>
      <w:r>
        <w:rPr>
          <w:rFonts w:ascii="Arial" w:hAnsi="Arial" w:cs="Arial"/>
          <w:sz w:val="24"/>
          <w:szCs w:val="24"/>
        </w:rPr>
        <w:t>samblea</w:t>
      </w:r>
      <w:r w:rsidR="00EB0013">
        <w:rPr>
          <w:rFonts w:ascii="Arial" w:hAnsi="Arial" w:cs="Arial"/>
          <w:sz w:val="24"/>
          <w:szCs w:val="24"/>
        </w:rPr>
        <w:t xml:space="preserve"> General de Accionistas</w:t>
      </w:r>
      <w:r>
        <w:rPr>
          <w:rFonts w:ascii="Arial" w:hAnsi="Arial" w:cs="Arial"/>
          <w:sz w:val="24"/>
          <w:szCs w:val="24"/>
        </w:rPr>
        <w:t xml:space="preserve">, y </w:t>
      </w:r>
      <w:r w:rsidR="00EB0013">
        <w:rPr>
          <w:rFonts w:ascii="Arial" w:hAnsi="Arial" w:cs="Arial"/>
          <w:sz w:val="24"/>
          <w:szCs w:val="24"/>
        </w:rPr>
        <w:t xml:space="preserve">(ii) </w:t>
      </w:r>
      <w:r>
        <w:rPr>
          <w:rFonts w:ascii="Arial" w:hAnsi="Arial" w:cs="Arial"/>
          <w:sz w:val="24"/>
          <w:szCs w:val="24"/>
        </w:rPr>
        <w:t>los</w:t>
      </w:r>
      <w:r w:rsidR="00EB0013">
        <w:rPr>
          <w:rFonts w:ascii="Arial" w:hAnsi="Arial" w:cs="Arial"/>
          <w:sz w:val="24"/>
          <w:szCs w:val="24"/>
        </w:rPr>
        <w:t xml:space="preserve"> medios tecnológicos o los</w:t>
      </w:r>
      <w:r>
        <w:rPr>
          <w:rFonts w:ascii="Arial" w:hAnsi="Arial" w:cs="Arial"/>
          <w:sz w:val="24"/>
          <w:szCs w:val="24"/>
        </w:rPr>
        <w:t xml:space="preserve"> mecanismo</w:t>
      </w:r>
      <w:r w:rsidR="00BA612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idóneos para asistir a </w:t>
      </w:r>
      <w:r w:rsidR="00EB0013">
        <w:rPr>
          <w:rFonts w:ascii="Arial" w:hAnsi="Arial" w:cs="Arial"/>
          <w:sz w:val="24"/>
          <w:szCs w:val="24"/>
        </w:rPr>
        <w:t>la mencionada reunión</w:t>
      </w:r>
      <w:r>
        <w:rPr>
          <w:rFonts w:ascii="Arial" w:hAnsi="Arial" w:cs="Arial"/>
          <w:sz w:val="24"/>
          <w:szCs w:val="24"/>
        </w:rPr>
        <w:t>, de conformidad con las normas legales, reglamentarias y estatutarias</w:t>
      </w:r>
      <w:r w:rsidR="00BA612D">
        <w:rPr>
          <w:rFonts w:ascii="Arial" w:hAnsi="Arial" w:cs="Arial"/>
          <w:sz w:val="24"/>
          <w:szCs w:val="24"/>
        </w:rPr>
        <w:t xml:space="preserve"> que regulan el asunto</w:t>
      </w:r>
      <w:r>
        <w:rPr>
          <w:rFonts w:ascii="Arial" w:hAnsi="Arial" w:cs="Arial"/>
          <w:sz w:val="24"/>
          <w:szCs w:val="24"/>
        </w:rPr>
        <w:t xml:space="preserve"> e</w:t>
      </w:r>
      <w:r w:rsidR="00BA612D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particular.</w:t>
      </w:r>
      <w:r w:rsidR="00EB0013">
        <w:rPr>
          <w:rFonts w:ascii="Arial" w:hAnsi="Arial" w:cs="Arial"/>
          <w:sz w:val="24"/>
          <w:szCs w:val="24"/>
        </w:rPr>
        <w:t xml:space="preserve"> </w:t>
      </w:r>
    </w:p>
    <w:p w14:paraId="6305FD73" w14:textId="77D9007D" w:rsidR="00EB0013" w:rsidRDefault="00EB0013" w:rsidP="00C911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F4A1D6" w14:textId="71FC1F00" w:rsidR="00EB0013" w:rsidRDefault="00EB0013" w:rsidP="00C911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todo caso, la administración deja constancia que, de acuerdo con el </w:t>
      </w:r>
      <w:r w:rsidRPr="00EB0013">
        <w:rPr>
          <w:rFonts w:ascii="Arial" w:hAnsi="Arial" w:cs="Arial"/>
          <w:sz w:val="24"/>
          <w:szCs w:val="24"/>
        </w:rPr>
        <w:t>Decreto 434 del 17 de marzo de 2020</w:t>
      </w:r>
      <w:r>
        <w:rPr>
          <w:rFonts w:ascii="Arial" w:hAnsi="Arial" w:cs="Arial"/>
          <w:sz w:val="24"/>
          <w:szCs w:val="24"/>
        </w:rPr>
        <w:t>, la reunión ordinaria de la Asamblea General de Accionistas del América de Cali se realizará, a más tardar,</w:t>
      </w:r>
      <w:r w:rsidRPr="00EB0013">
        <w:rPr>
          <w:rFonts w:ascii="Arial" w:hAnsi="Arial" w:cs="Arial"/>
          <w:sz w:val="24"/>
          <w:szCs w:val="24"/>
        </w:rPr>
        <w:t xml:space="preserve"> dentro de</w:t>
      </w:r>
      <w:r w:rsidR="001E2A2D">
        <w:rPr>
          <w:rFonts w:ascii="Arial" w:hAnsi="Arial" w:cs="Arial"/>
          <w:sz w:val="24"/>
          <w:szCs w:val="24"/>
        </w:rPr>
        <w:t>l</w:t>
      </w:r>
      <w:r w:rsidRPr="00EB0013">
        <w:rPr>
          <w:rFonts w:ascii="Arial" w:hAnsi="Arial" w:cs="Arial"/>
          <w:sz w:val="24"/>
          <w:szCs w:val="24"/>
        </w:rPr>
        <w:t xml:space="preserve"> mes siguiente a la finalización de la emergencia sanitaria</w:t>
      </w:r>
      <w:r>
        <w:rPr>
          <w:rFonts w:ascii="Arial" w:hAnsi="Arial" w:cs="Arial"/>
          <w:sz w:val="24"/>
          <w:szCs w:val="24"/>
        </w:rPr>
        <w:t>.</w:t>
      </w:r>
    </w:p>
    <w:p w14:paraId="518B0A82" w14:textId="2325CDE2" w:rsidR="007C7235" w:rsidRDefault="007C7235" w:rsidP="00C911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7ECC32" w14:textId="1AB20D5D" w:rsidR="000A137C" w:rsidRPr="000A137C" w:rsidRDefault="007C7235" w:rsidP="007C72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  <w:r>
        <w:rPr>
          <w:rFonts w:ascii="Arial" w:hAnsi="Arial" w:cs="Arial"/>
          <w:sz w:val="24"/>
          <w:szCs w:val="24"/>
        </w:rPr>
        <w:t>Atentamente,</w:t>
      </w:r>
    </w:p>
    <w:sectPr w:rsidR="000A137C" w:rsidRPr="000A137C" w:rsidSect="000B5F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2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4A6B5" w14:textId="77777777" w:rsidR="00BF042A" w:rsidRDefault="00BF042A" w:rsidP="00E646F7">
      <w:pPr>
        <w:spacing w:after="0" w:line="240" w:lineRule="auto"/>
      </w:pPr>
      <w:r>
        <w:separator/>
      </w:r>
    </w:p>
  </w:endnote>
  <w:endnote w:type="continuationSeparator" w:id="0">
    <w:p w14:paraId="128FB0A0" w14:textId="77777777" w:rsidR="00BF042A" w:rsidRDefault="00BF042A" w:rsidP="00E64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86FF6" w14:textId="77777777" w:rsidR="000B5FCD" w:rsidRDefault="000B5FC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57887" w14:textId="773C97A3" w:rsidR="007E67A5" w:rsidRPr="000B5FCD" w:rsidRDefault="00157B5C" w:rsidP="00157B5C">
    <w:pPr>
      <w:pStyle w:val="Piedepgina"/>
      <w:rPr>
        <w:rFonts w:ascii="Arial" w:hAnsi="Arial" w:cs="Arial"/>
        <w:sz w:val="24"/>
      </w:rPr>
    </w:pPr>
    <w:r>
      <w:tab/>
    </w:r>
    <w:r w:rsidR="004E57CB" w:rsidRPr="000B5FCD">
      <w:rPr>
        <w:rFonts w:ascii="Arial" w:hAnsi="Arial" w:cs="Arial"/>
        <w:sz w:val="24"/>
      </w:rPr>
      <w:t>-</w:t>
    </w:r>
    <w:r w:rsidR="004E57CB" w:rsidRPr="000B5FCD">
      <w:rPr>
        <w:rFonts w:ascii="Arial" w:hAnsi="Arial" w:cs="Arial"/>
        <w:sz w:val="24"/>
      </w:rPr>
      <w:fldChar w:fldCharType="begin"/>
    </w:r>
    <w:r w:rsidR="004E57CB" w:rsidRPr="000B5FCD">
      <w:rPr>
        <w:rFonts w:ascii="Arial" w:hAnsi="Arial" w:cs="Arial"/>
        <w:sz w:val="24"/>
      </w:rPr>
      <w:instrText>PAGE   \* MERGEFORMAT</w:instrText>
    </w:r>
    <w:r w:rsidR="004E57CB" w:rsidRPr="000B5FCD">
      <w:rPr>
        <w:rFonts w:ascii="Arial" w:hAnsi="Arial" w:cs="Arial"/>
        <w:sz w:val="24"/>
      </w:rPr>
      <w:fldChar w:fldCharType="separate"/>
    </w:r>
    <w:r w:rsidR="00282CE0" w:rsidRPr="00282CE0">
      <w:rPr>
        <w:rFonts w:ascii="Arial" w:hAnsi="Arial" w:cs="Arial"/>
        <w:noProof/>
        <w:sz w:val="24"/>
        <w:lang w:val="es-ES"/>
      </w:rPr>
      <w:t>4</w:t>
    </w:r>
    <w:r w:rsidR="004E57CB" w:rsidRPr="000B5FCD">
      <w:rPr>
        <w:rFonts w:ascii="Arial" w:hAnsi="Arial" w:cs="Arial"/>
        <w:sz w:val="24"/>
      </w:rPr>
      <w:fldChar w:fldCharType="end"/>
    </w:r>
    <w:r w:rsidR="004E57CB" w:rsidRPr="000B5FCD">
      <w:rPr>
        <w:rFonts w:ascii="Arial" w:hAnsi="Arial" w:cs="Arial"/>
        <w:sz w:val="24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9A647" w14:textId="77777777" w:rsidR="000B5FCD" w:rsidRDefault="000B5F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8A458" w14:textId="77777777" w:rsidR="00BF042A" w:rsidRDefault="00BF042A" w:rsidP="00E646F7">
      <w:pPr>
        <w:spacing w:after="0" w:line="240" w:lineRule="auto"/>
      </w:pPr>
      <w:r>
        <w:separator/>
      </w:r>
    </w:p>
  </w:footnote>
  <w:footnote w:type="continuationSeparator" w:id="0">
    <w:p w14:paraId="51768E14" w14:textId="77777777" w:rsidR="00BF042A" w:rsidRDefault="00BF042A" w:rsidP="00E64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9C6AA" w14:textId="0076134C" w:rsidR="007E67A5" w:rsidRDefault="001E2A2D">
    <w:pPr>
      <w:pStyle w:val="Encabezado"/>
    </w:pPr>
    <w:r>
      <w:rPr>
        <w:noProof/>
      </w:rPr>
      <w:pict w14:anchorId="4CCF06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424782" o:spid="_x0000_s2053" type="#_x0000_t75" style="position:absolute;margin-left:0;margin-top:0;width:630.35pt;height:815.75pt;z-index:-251657216;mso-position-horizontal:center;mso-position-horizontal-relative:margin;mso-position-vertical:center;mso-position-vertical-relative:margin" o:allowincell="f">
          <v:imagedata r:id="rId1" o:title="Fondo Carta membre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558D8" w14:textId="77777777" w:rsidR="003F2FD0" w:rsidRDefault="003F2FD0">
    <w:pPr>
      <w:pStyle w:val="Encabezado"/>
    </w:pPr>
  </w:p>
  <w:p w14:paraId="7EB7EEFC" w14:textId="77777777" w:rsidR="003F2FD0" w:rsidRDefault="003F2FD0">
    <w:pPr>
      <w:pStyle w:val="Encabezado"/>
    </w:pPr>
  </w:p>
  <w:p w14:paraId="5E73261A" w14:textId="77777777" w:rsidR="003F2FD0" w:rsidRDefault="003F2FD0">
    <w:pPr>
      <w:pStyle w:val="Encabezado"/>
    </w:pPr>
  </w:p>
  <w:p w14:paraId="384838E9" w14:textId="71582AE9" w:rsidR="007E67A5" w:rsidRDefault="001E2A2D">
    <w:pPr>
      <w:pStyle w:val="Encabezado"/>
    </w:pPr>
    <w:r>
      <w:rPr>
        <w:noProof/>
      </w:rPr>
      <w:pict w14:anchorId="4ACF24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424783" o:spid="_x0000_s2054" type="#_x0000_t75" style="position:absolute;margin-left:-94.25pt;margin-top:-90.75pt;width:630.35pt;height:815.75pt;z-index:-251656192;mso-position-horizontal-relative:margin;mso-position-vertical-relative:margin" o:allowincell="f">
          <v:imagedata r:id="rId1" o:title="Fondo Carta membre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F047D" w14:textId="644B07A9" w:rsidR="007E67A5" w:rsidRDefault="001E2A2D">
    <w:pPr>
      <w:pStyle w:val="Encabezado"/>
    </w:pPr>
    <w:r>
      <w:rPr>
        <w:noProof/>
      </w:rPr>
      <w:pict w14:anchorId="2D71C3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424781" o:spid="_x0000_s2052" type="#_x0000_t75" style="position:absolute;margin-left:0;margin-top:0;width:630.35pt;height:815.75pt;z-index:-251658240;mso-position-horizontal:center;mso-position-horizontal-relative:margin;mso-position-vertical:center;mso-position-vertical-relative:margin" o:allowincell="f">
          <v:imagedata r:id="rId1" o:title="Fondo Carta membre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42F12"/>
    <w:multiLevelType w:val="hybridMultilevel"/>
    <w:tmpl w:val="47D6346C"/>
    <w:lvl w:ilvl="0" w:tplc="9572A2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41E9B"/>
    <w:multiLevelType w:val="hybridMultilevel"/>
    <w:tmpl w:val="C88ADB48"/>
    <w:lvl w:ilvl="0" w:tplc="040A000F">
      <w:start w:val="1"/>
      <w:numFmt w:val="decimal"/>
      <w:lvlText w:val="%1."/>
      <w:lvlJc w:val="left"/>
      <w:pPr>
        <w:ind w:left="643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2418D"/>
    <w:multiLevelType w:val="hybridMultilevel"/>
    <w:tmpl w:val="189A4D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74A4349"/>
    <w:multiLevelType w:val="multilevel"/>
    <w:tmpl w:val="FFB21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7B40F10"/>
    <w:multiLevelType w:val="hybridMultilevel"/>
    <w:tmpl w:val="2752F9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05FB6"/>
    <w:multiLevelType w:val="hybridMultilevel"/>
    <w:tmpl w:val="2B68792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6F7"/>
    <w:rsid w:val="000054C0"/>
    <w:rsid w:val="00024A34"/>
    <w:rsid w:val="00026B26"/>
    <w:rsid w:val="00050801"/>
    <w:rsid w:val="0005317F"/>
    <w:rsid w:val="000A137C"/>
    <w:rsid w:val="000A5DED"/>
    <w:rsid w:val="000B5FCD"/>
    <w:rsid w:val="000C18DA"/>
    <w:rsid w:val="000E35D8"/>
    <w:rsid w:val="000E4442"/>
    <w:rsid w:val="000F4F19"/>
    <w:rsid w:val="000F706A"/>
    <w:rsid w:val="00105769"/>
    <w:rsid w:val="00106A7C"/>
    <w:rsid w:val="001108F4"/>
    <w:rsid w:val="00157B5C"/>
    <w:rsid w:val="00187C3F"/>
    <w:rsid w:val="00191BB1"/>
    <w:rsid w:val="001B3928"/>
    <w:rsid w:val="001C0ACF"/>
    <w:rsid w:val="001E13C0"/>
    <w:rsid w:val="001E2A2D"/>
    <w:rsid w:val="002430CB"/>
    <w:rsid w:val="00243D27"/>
    <w:rsid w:val="00256EAA"/>
    <w:rsid w:val="00282CE0"/>
    <w:rsid w:val="00290FB0"/>
    <w:rsid w:val="002938CA"/>
    <w:rsid w:val="002A087A"/>
    <w:rsid w:val="002C7068"/>
    <w:rsid w:val="002C7FB2"/>
    <w:rsid w:val="002D376F"/>
    <w:rsid w:val="002E5E1F"/>
    <w:rsid w:val="00315E25"/>
    <w:rsid w:val="00322867"/>
    <w:rsid w:val="00350197"/>
    <w:rsid w:val="00351708"/>
    <w:rsid w:val="00351862"/>
    <w:rsid w:val="00363349"/>
    <w:rsid w:val="00393110"/>
    <w:rsid w:val="003C140E"/>
    <w:rsid w:val="003C665E"/>
    <w:rsid w:val="003C7245"/>
    <w:rsid w:val="003F0F78"/>
    <w:rsid w:val="003F1D2A"/>
    <w:rsid w:val="003F2FD0"/>
    <w:rsid w:val="0043124A"/>
    <w:rsid w:val="004942CE"/>
    <w:rsid w:val="004C6841"/>
    <w:rsid w:val="004E57CB"/>
    <w:rsid w:val="004F0FC0"/>
    <w:rsid w:val="004F583D"/>
    <w:rsid w:val="004F5FE2"/>
    <w:rsid w:val="00507DA1"/>
    <w:rsid w:val="00520671"/>
    <w:rsid w:val="0053046D"/>
    <w:rsid w:val="005319BC"/>
    <w:rsid w:val="006034EE"/>
    <w:rsid w:val="00630B69"/>
    <w:rsid w:val="00632663"/>
    <w:rsid w:val="006816BA"/>
    <w:rsid w:val="00694A45"/>
    <w:rsid w:val="006B314E"/>
    <w:rsid w:val="006B3BD6"/>
    <w:rsid w:val="006B455E"/>
    <w:rsid w:val="006D3236"/>
    <w:rsid w:val="006F015F"/>
    <w:rsid w:val="00734CDC"/>
    <w:rsid w:val="00750356"/>
    <w:rsid w:val="007758CD"/>
    <w:rsid w:val="007762EB"/>
    <w:rsid w:val="0079179C"/>
    <w:rsid w:val="007A2C79"/>
    <w:rsid w:val="007B7C4A"/>
    <w:rsid w:val="007C14EC"/>
    <w:rsid w:val="007C7235"/>
    <w:rsid w:val="007D44C2"/>
    <w:rsid w:val="007E67A5"/>
    <w:rsid w:val="008311E0"/>
    <w:rsid w:val="0084648B"/>
    <w:rsid w:val="00881F5F"/>
    <w:rsid w:val="00895B66"/>
    <w:rsid w:val="008973CA"/>
    <w:rsid w:val="008A25E9"/>
    <w:rsid w:val="008C7AF3"/>
    <w:rsid w:val="008E1805"/>
    <w:rsid w:val="0095114D"/>
    <w:rsid w:val="009933F4"/>
    <w:rsid w:val="009F067F"/>
    <w:rsid w:val="009F0BCB"/>
    <w:rsid w:val="009F4534"/>
    <w:rsid w:val="00A21112"/>
    <w:rsid w:val="00A54C7F"/>
    <w:rsid w:val="00A579EB"/>
    <w:rsid w:val="00A945F5"/>
    <w:rsid w:val="00A97796"/>
    <w:rsid w:val="00AC65B1"/>
    <w:rsid w:val="00AC6F30"/>
    <w:rsid w:val="00B04CDD"/>
    <w:rsid w:val="00B5173B"/>
    <w:rsid w:val="00B629B8"/>
    <w:rsid w:val="00B67211"/>
    <w:rsid w:val="00B748D9"/>
    <w:rsid w:val="00BA612D"/>
    <w:rsid w:val="00BB1FF7"/>
    <w:rsid w:val="00BD4B2F"/>
    <w:rsid w:val="00BF042A"/>
    <w:rsid w:val="00BF5B4B"/>
    <w:rsid w:val="00BF732C"/>
    <w:rsid w:val="00C11624"/>
    <w:rsid w:val="00C14F0F"/>
    <w:rsid w:val="00C278D4"/>
    <w:rsid w:val="00C426FB"/>
    <w:rsid w:val="00C4733D"/>
    <w:rsid w:val="00C547AD"/>
    <w:rsid w:val="00C9115C"/>
    <w:rsid w:val="00CD1605"/>
    <w:rsid w:val="00CF3CB3"/>
    <w:rsid w:val="00D30D3B"/>
    <w:rsid w:val="00D62F44"/>
    <w:rsid w:val="00D774DA"/>
    <w:rsid w:val="00D95B81"/>
    <w:rsid w:val="00D969FF"/>
    <w:rsid w:val="00DB7D87"/>
    <w:rsid w:val="00DC7B45"/>
    <w:rsid w:val="00DE4A8D"/>
    <w:rsid w:val="00E035A1"/>
    <w:rsid w:val="00E1519C"/>
    <w:rsid w:val="00E16F93"/>
    <w:rsid w:val="00E274DC"/>
    <w:rsid w:val="00E646F7"/>
    <w:rsid w:val="00E71B14"/>
    <w:rsid w:val="00E876AB"/>
    <w:rsid w:val="00EA7312"/>
    <w:rsid w:val="00EB0013"/>
    <w:rsid w:val="00F11815"/>
    <w:rsid w:val="00F4661F"/>
    <w:rsid w:val="00F558B4"/>
    <w:rsid w:val="00F70495"/>
    <w:rsid w:val="00F71665"/>
    <w:rsid w:val="00F921AB"/>
    <w:rsid w:val="00FA2217"/>
    <w:rsid w:val="00FD0CE7"/>
    <w:rsid w:val="00FF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37F8C3D3"/>
  <w15:docId w15:val="{A4E702A6-48C1-4F6B-9A19-12DD3149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46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46F7"/>
  </w:style>
  <w:style w:type="paragraph" w:styleId="Piedepgina">
    <w:name w:val="footer"/>
    <w:basedOn w:val="Normal"/>
    <w:link w:val="PiedepginaCar"/>
    <w:uiPriority w:val="99"/>
    <w:unhideWhenUsed/>
    <w:rsid w:val="00E646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46F7"/>
  </w:style>
  <w:style w:type="paragraph" w:styleId="Textodeglobo">
    <w:name w:val="Balloon Text"/>
    <w:basedOn w:val="Normal"/>
    <w:link w:val="TextodegloboCar"/>
    <w:uiPriority w:val="99"/>
    <w:semiHidden/>
    <w:unhideWhenUsed/>
    <w:rsid w:val="0035186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1862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B04CD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30D3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30D3B"/>
    <w:rPr>
      <w:color w:val="808080"/>
      <w:shd w:val="clear" w:color="auto" w:fill="E6E6E6"/>
    </w:rPr>
  </w:style>
  <w:style w:type="character" w:styleId="nfasis">
    <w:name w:val="Emphasis"/>
    <w:basedOn w:val="Fuentedeprrafopredeter"/>
    <w:uiPriority w:val="20"/>
    <w:qFormat/>
    <w:rsid w:val="00191BB1"/>
    <w:rPr>
      <w:i/>
      <w:iCs/>
    </w:rPr>
  </w:style>
  <w:style w:type="character" w:customStyle="1" w:styleId="object">
    <w:name w:val="object"/>
    <w:basedOn w:val="Fuentedeprrafopredeter"/>
    <w:rsid w:val="00191BB1"/>
  </w:style>
  <w:style w:type="table" w:styleId="Tablaconcuadrcula">
    <w:name w:val="Table Grid"/>
    <w:basedOn w:val="Tablanormal"/>
    <w:uiPriority w:val="39"/>
    <w:rsid w:val="00C1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1308</Characters>
  <Application>Microsoft Office Word</Application>
  <DocSecurity>0</DocSecurity>
  <PresentationFormat/>
  <Lines>33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Respuesta Cine Colombia  (0315233.DOCX;2)</vt:lpstr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Alcance a la Convocatoria de la AGA - America (0331976).DOCX</dc:title>
  <dc:subject>wdNOSTAMP</dc:subject>
  <dc:creator>Sistemas</dc:creator>
  <cp:keywords/>
  <dc:description/>
  <cp:lastModifiedBy>Joe Bonilla Gálvez</cp:lastModifiedBy>
  <cp:revision>3</cp:revision>
  <cp:lastPrinted>2020-03-16T14:43:00Z</cp:lastPrinted>
  <dcterms:created xsi:type="dcterms:W3CDTF">2020-03-27T19:29:00Z</dcterms:created>
  <dcterms:modified xsi:type="dcterms:W3CDTF">2020-03-27T19:47:00Z</dcterms:modified>
</cp:coreProperties>
</file>